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05B" w:rsidRPr="000A3E29" w:rsidRDefault="000A3E29" w:rsidP="000A3E29">
      <w:pPr>
        <w:spacing w:before="100" w:beforeAutospacing="1" w:after="100" w:afterAutospacing="1" w:line="480" w:lineRule="auto"/>
        <w:ind w:firstLine="284"/>
        <w:rPr>
          <w:rFonts w:ascii="Times New Roman" w:hAnsi="Times New Roman" w:cs="Times New Roman"/>
          <w:sz w:val="24"/>
        </w:rPr>
      </w:pPr>
      <w:bookmarkStart w:id="0" w:name="_GoBack"/>
      <w:r w:rsidRPr="000A3E29">
        <w:rPr>
          <w:rFonts w:ascii="Times New Roman" w:hAnsi="Times New Roman" w:cs="Times New Roman"/>
          <w:sz w:val="24"/>
        </w:rPr>
        <w:t>In the student post, the introductory sentence contains confusing information and a reader is not able to know what it is about if there is no question. The student could have started by defining what a strategic plan in order for the reader to have an idea of what is being communicated. It is only after reading through the other sentences that one is able to understand what it is about although it is not clear. Therefore the student has not clearly outlined how an organization capital and operating budgets are impacted by the strategic plan.</w:t>
      </w:r>
      <w:bookmarkEnd w:id="0"/>
    </w:p>
    <w:sectPr w:rsidR="001D405B" w:rsidRPr="000A3E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3E29"/>
    <w:rsid w:val="000A3E29"/>
    <w:rsid w:val="001D405B"/>
    <w:rsid w:val="00D700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91B9E2-BDAF-4346-8FF0-D56D3EADA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81</Words>
  <Characters>468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2018-10-19T19:51:00Z</dcterms:created>
  <dcterms:modified xsi:type="dcterms:W3CDTF">2018-10-19T19:51:00Z</dcterms:modified>
</cp:coreProperties>
</file>